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83A0D" w14:textId="77777777" w:rsidR="00ED7D08" w:rsidRPr="004D66BB" w:rsidRDefault="00ED7D08" w:rsidP="00E11FD9"/>
    <w:p w14:paraId="06E8029B" w14:textId="77777777" w:rsidR="00203722" w:rsidRPr="00B2704A" w:rsidRDefault="00203722" w:rsidP="00203722">
      <w:pPr>
        <w:pStyle w:val="Ttulo4"/>
        <w:spacing w:line="360" w:lineRule="auto"/>
        <w:jc w:val="center"/>
        <w:rPr>
          <w:rFonts w:cs="Arial"/>
          <w:color w:val="00000A"/>
          <w:sz w:val="24"/>
        </w:rPr>
      </w:pPr>
      <w:r w:rsidRPr="00B2704A">
        <w:rPr>
          <w:rFonts w:cs="Arial"/>
          <w:color w:val="00000A"/>
          <w:sz w:val="24"/>
        </w:rPr>
        <w:t>ATA DE REUNIÃO DE LICITAÇÃO</w:t>
      </w:r>
    </w:p>
    <w:p w14:paraId="0DB8ADC8" w14:textId="77777777" w:rsidR="00203722" w:rsidRPr="00B2704A" w:rsidRDefault="00203722" w:rsidP="00203722">
      <w:pPr>
        <w:pStyle w:val="Ttulo1"/>
        <w:spacing w:line="360" w:lineRule="auto"/>
        <w:jc w:val="center"/>
        <w:rPr>
          <w:rFonts w:ascii="Arial" w:hAnsi="Arial" w:cs="Arial"/>
        </w:rPr>
      </w:pPr>
      <w:r w:rsidRPr="00B2704A">
        <w:rPr>
          <w:rFonts w:ascii="Arial" w:hAnsi="Arial" w:cs="Arial"/>
        </w:rPr>
        <w:t xml:space="preserve">PROCESSO </w:t>
      </w:r>
      <w:r w:rsidR="003C625D" w:rsidRPr="00B2704A">
        <w:rPr>
          <w:rFonts w:ascii="Arial" w:hAnsi="Arial" w:cs="Arial"/>
        </w:rPr>
        <w:t xml:space="preserve">LICITATÓRIO </w:t>
      </w:r>
      <w:r w:rsidRPr="00B2704A">
        <w:rPr>
          <w:rFonts w:ascii="Arial" w:hAnsi="Arial" w:cs="Arial"/>
        </w:rPr>
        <w:t>Nº. 00</w:t>
      </w:r>
      <w:r w:rsidR="003C625D" w:rsidRPr="00B2704A">
        <w:rPr>
          <w:rFonts w:ascii="Arial" w:hAnsi="Arial" w:cs="Arial"/>
        </w:rPr>
        <w:t>3/2020</w:t>
      </w:r>
    </w:p>
    <w:p w14:paraId="00EF9159" w14:textId="77777777" w:rsidR="00203722" w:rsidRPr="00B2704A" w:rsidRDefault="003C625D" w:rsidP="00203722">
      <w:pPr>
        <w:pStyle w:val="Cabealho"/>
        <w:spacing w:line="360" w:lineRule="auto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B2704A">
        <w:rPr>
          <w:rFonts w:ascii="Arial" w:hAnsi="Arial" w:cs="Arial"/>
          <w:b/>
          <w:color w:val="000000"/>
          <w:sz w:val="24"/>
          <w:szCs w:val="24"/>
        </w:rPr>
        <w:t>CONCORRÊNCIA Nº. 001/2020</w:t>
      </w:r>
    </w:p>
    <w:p w14:paraId="01A7C5F3" w14:textId="77777777" w:rsidR="00203722" w:rsidRPr="00B2704A" w:rsidRDefault="00203722" w:rsidP="00203722">
      <w:pPr>
        <w:spacing w:line="360" w:lineRule="auto"/>
        <w:jc w:val="both"/>
        <w:rPr>
          <w:rFonts w:ascii="Arial" w:hAnsi="Arial" w:cs="Arial"/>
        </w:rPr>
      </w:pPr>
    </w:p>
    <w:p w14:paraId="4528E496" w14:textId="4284D9D2" w:rsidR="00203722" w:rsidRPr="00B2704A" w:rsidRDefault="00203722" w:rsidP="00203722">
      <w:pPr>
        <w:spacing w:line="360" w:lineRule="auto"/>
        <w:jc w:val="both"/>
        <w:rPr>
          <w:rFonts w:ascii="Arial" w:hAnsi="Arial"/>
        </w:rPr>
      </w:pPr>
      <w:r w:rsidRPr="00B2704A">
        <w:rPr>
          <w:rFonts w:ascii="Arial" w:hAnsi="Arial" w:cs="Arial"/>
        </w:rPr>
        <w:t xml:space="preserve">Aos </w:t>
      </w:r>
      <w:r w:rsidR="003C625D" w:rsidRPr="00B2704A">
        <w:rPr>
          <w:rFonts w:ascii="Arial" w:hAnsi="Arial" w:cs="Arial"/>
        </w:rPr>
        <w:t>09</w:t>
      </w:r>
      <w:r w:rsidRPr="00B2704A">
        <w:rPr>
          <w:rFonts w:ascii="Arial" w:hAnsi="Arial" w:cs="Arial"/>
        </w:rPr>
        <w:t xml:space="preserve"> (</w:t>
      </w:r>
      <w:r w:rsidR="003C625D" w:rsidRPr="00B2704A">
        <w:rPr>
          <w:rFonts w:ascii="Arial" w:hAnsi="Arial" w:cs="Arial"/>
        </w:rPr>
        <w:t>nove</w:t>
      </w:r>
      <w:r w:rsidRPr="00B2704A">
        <w:rPr>
          <w:rFonts w:ascii="Arial" w:hAnsi="Arial" w:cs="Arial"/>
        </w:rPr>
        <w:t xml:space="preserve">) dias do mês de </w:t>
      </w:r>
      <w:r w:rsidR="003C625D" w:rsidRPr="00B2704A">
        <w:rPr>
          <w:rFonts w:ascii="Arial" w:hAnsi="Arial" w:cs="Arial"/>
        </w:rPr>
        <w:t>março de 2020</w:t>
      </w:r>
      <w:r w:rsidRPr="00B2704A">
        <w:rPr>
          <w:rFonts w:ascii="Arial" w:hAnsi="Arial" w:cs="Arial"/>
        </w:rPr>
        <w:t>, às 0</w:t>
      </w:r>
      <w:r w:rsidR="003C625D" w:rsidRPr="00B2704A">
        <w:rPr>
          <w:rFonts w:ascii="Arial" w:hAnsi="Arial" w:cs="Arial"/>
        </w:rPr>
        <w:t>8</w:t>
      </w:r>
      <w:r w:rsidRPr="00B2704A">
        <w:rPr>
          <w:rFonts w:ascii="Arial" w:hAnsi="Arial" w:cs="Arial"/>
        </w:rPr>
        <w:t>h00min, no Plenário - Casa Vicente Mendes</w:t>
      </w:r>
      <w:r w:rsidR="003C625D" w:rsidRPr="00B2704A">
        <w:rPr>
          <w:rFonts w:ascii="Arial" w:hAnsi="Arial" w:cs="Arial"/>
        </w:rPr>
        <w:t>, localizada na Rua Tenente Manu</w:t>
      </w:r>
      <w:r w:rsidRPr="00B2704A">
        <w:rPr>
          <w:rFonts w:ascii="Arial" w:hAnsi="Arial" w:cs="Arial"/>
        </w:rPr>
        <w:t>el Barbosa</w:t>
      </w:r>
      <w:r w:rsidR="003C625D" w:rsidRPr="00B2704A">
        <w:rPr>
          <w:rFonts w:ascii="Arial" w:hAnsi="Arial" w:cs="Arial"/>
        </w:rPr>
        <w:t xml:space="preserve"> da Silva</w:t>
      </w:r>
      <w:r w:rsidRPr="00B2704A">
        <w:rPr>
          <w:rFonts w:ascii="Arial" w:hAnsi="Arial" w:cs="Arial"/>
        </w:rPr>
        <w:t xml:space="preserve">, nº 131, Centro - Cabo de Santo Agostinho – PE reuniram-se o Presidente Hendrik Francisco Emil Visser e demais membros: </w:t>
      </w:r>
      <w:r w:rsidR="003968D8" w:rsidRPr="00B2704A">
        <w:rPr>
          <w:rFonts w:ascii="Arial" w:hAnsi="Arial" w:cs="Arial"/>
        </w:rPr>
        <w:t xml:space="preserve">Roberto Lincoln do Nascimento </w:t>
      </w:r>
      <w:r w:rsidRPr="00B2704A">
        <w:rPr>
          <w:rFonts w:ascii="Arial" w:hAnsi="Arial" w:cs="Arial"/>
        </w:rPr>
        <w:t xml:space="preserve">e </w:t>
      </w:r>
      <w:r w:rsidR="003968D8" w:rsidRPr="00B2704A">
        <w:rPr>
          <w:rFonts w:ascii="Arial" w:hAnsi="Arial" w:cs="Arial"/>
        </w:rPr>
        <w:t xml:space="preserve">Tathiana Lemos </w:t>
      </w:r>
      <w:r w:rsidR="005A47FE" w:rsidRPr="00B2704A">
        <w:rPr>
          <w:rFonts w:ascii="Arial" w:hAnsi="Arial" w:cs="Arial"/>
        </w:rPr>
        <w:t>Araújo</w:t>
      </w:r>
      <w:r w:rsidRPr="00B2704A">
        <w:rPr>
          <w:rFonts w:ascii="Arial" w:hAnsi="Arial" w:cs="Arial"/>
        </w:rPr>
        <w:t>, como</w:t>
      </w:r>
      <w:r w:rsidRPr="00B2704A">
        <w:rPr>
          <w:rFonts w:ascii="Arial" w:hAnsi="Arial" w:cs="Arial"/>
          <w:color w:val="FF0000"/>
        </w:rPr>
        <w:t xml:space="preserve"> </w:t>
      </w:r>
      <w:r w:rsidRPr="00B2704A">
        <w:rPr>
          <w:rFonts w:ascii="Arial" w:hAnsi="Arial" w:cs="Arial"/>
        </w:rPr>
        <w:t>também,</w:t>
      </w:r>
      <w:r w:rsidRPr="00B2704A">
        <w:rPr>
          <w:rFonts w:ascii="Arial" w:hAnsi="Arial" w:cs="Arial"/>
          <w:color w:val="auto"/>
        </w:rPr>
        <w:t xml:space="preserve"> o representante da Empresa Justo &amp; Branco, contratada para realizar consultoria e fiscalização da concorrência em epígrafe, o S</w:t>
      </w:r>
      <w:r w:rsidR="004D66BB" w:rsidRPr="00B2704A">
        <w:rPr>
          <w:rFonts w:ascii="Arial" w:hAnsi="Arial" w:cs="Arial"/>
          <w:color w:val="auto"/>
        </w:rPr>
        <w:t>r</w:t>
      </w:r>
      <w:r w:rsidRPr="00B2704A">
        <w:rPr>
          <w:rFonts w:ascii="Arial" w:hAnsi="Arial" w:cs="Arial"/>
          <w:color w:val="auto"/>
        </w:rPr>
        <w:t xml:space="preserve">. </w:t>
      </w:r>
      <w:r w:rsidR="003968D8" w:rsidRPr="00B2704A">
        <w:rPr>
          <w:rFonts w:ascii="Arial" w:hAnsi="Arial" w:cs="Arial"/>
          <w:color w:val="auto"/>
        </w:rPr>
        <w:t xml:space="preserve">Pedro </w:t>
      </w:r>
      <w:r w:rsidR="005A47FE" w:rsidRPr="00B2704A">
        <w:rPr>
          <w:rFonts w:ascii="Arial" w:hAnsi="Arial" w:cs="Arial"/>
          <w:color w:val="auto"/>
        </w:rPr>
        <w:t>Luís</w:t>
      </w:r>
      <w:r w:rsidR="003968D8" w:rsidRPr="00B2704A">
        <w:rPr>
          <w:rFonts w:ascii="Arial" w:hAnsi="Arial" w:cs="Arial"/>
          <w:color w:val="auto"/>
        </w:rPr>
        <w:t xml:space="preserve"> Domingues Filho</w:t>
      </w:r>
      <w:r w:rsidRPr="00B2704A">
        <w:rPr>
          <w:rFonts w:ascii="Arial" w:hAnsi="Arial" w:cs="Arial"/>
          <w:color w:val="auto"/>
        </w:rPr>
        <w:t>,</w:t>
      </w:r>
      <w:r w:rsidR="003968D8" w:rsidRPr="00B2704A">
        <w:rPr>
          <w:rFonts w:ascii="Arial" w:hAnsi="Arial" w:cs="Arial"/>
          <w:color w:val="auto"/>
        </w:rPr>
        <w:t xml:space="preserve"> portador da Cédula de Identidade nº 34760581-3 SSP/SP,</w:t>
      </w:r>
      <w:r w:rsidRPr="00B2704A">
        <w:rPr>
          <w:rFonts w:ascii="Arial" w:hAnsi="Arial" w:cs="Arial"/>
          <w:color w:val="auto"/>
        </w:rPr>
        <w:t xml:space="preserve"> </w:t>
      </w:r>
      <w:r w:rsidRPr="00B2704A">
        <w:rPr>
          <w:rFonts w:ascii="Arial" w:hAnsi="Arial" w:cs="Arial"/>
        </w:rPr>
        <w:t xml:space="preserve">para proceder ao recebimento dos envelopes de </w:t>
      </w:r>
      <w:r w:rsidRPr="00B2704A">
        <w:rPr>
          <w:rFonts w:ascii="Arial" w:hAnsi="Arial" w:cs="Arial"/>
          <w:b/>
        </w:rPr>
        <w:t>Nº. 01 e 02 – Documentos de Habilitação e Proposta Financeira</w:t>
      </w:r>
      <w:r w:rsidRPr="00B2704A">
        <w:rPr>
          <w:rFonts w:ascii="Arial" w:hAnsi="Arial" w:cs="Arial"/>
        </w:rPr>
        <w:t>, e demais atos pertinentes ao procedimento licitatório</w:t>
      </w:r>
      <w:r w:rsidRPr="00B2704A">
        <w:rPr>
          <w:rFonts w:ascii="Arial" w:hAnsi="Arial" w:cs="Arial"/>
          <w:b/>
          <w:bCs/>
        </w:rPr>
        <w:t xml:space="preserve"> </w:t>
      </w:r>
      <w:r w:rsidRPr="00B2704A">
        <w:rPr>
          <w:rFonts w:ascii="Arial" w:hAnsi="Arial" w:cs="Arial"/>
        </w:rPr>
        <w:t>referente</w:t>
      </w:r>
      <w:r w:rsidRPr="00B2704A">
        <w:rPr>
          <w:rFonts w:ascii="Arial" w:hAnsi="Arial" w:cs="Arial"/>
          <w:b/>
          <w:bCs/>
        </w:rPr>
        <w:t xml:space="preserve"> </w:t>
      </w:r>
      <w:r w:rsidRPr="00B2704A">
        <w:rPr>
          <w:rFonts w:ascii="Arial" w:hAnsi="Arial" w:cs="Arial"/>
        </w:rPr>
        <w:t>ao Processo Licitatório n°. 00</w:t>
      </w:r>
      <w:r w:rsidR="003C625D" w:rsidRPr="00B2704A">
        <w:rPr>
          <w:rFonts w:ascii="Arial" w:hAnsi="Arial" w:cs="Arial"/>
        </w:rPr>
        <w:t>3</w:t>
      </w:r>
      <w:r w:rsidRPr="00B2704A">
        <w:rPr>
          <w:rFonts w:ascii="Arial" w:hAnsi="Arial" w:cs="Arial"/>
        </w:rPr>
        <w:t>/20</w:t>
      </w:r>
      <w:r w:rsidR="003C625D" w:rsidRPr="00B2704A">
        <w:rPr>
          <w:rFonts w:ascii="Arial" w:hAnsi="Arial" w:cs="Arial"/>
        </w:rPr>
        <w:t>20</w:t>
      </w:r>
      <w:r w:rsidRPr="00B2704A">
        <w:rPr>
          <w:rFonts w:ascii="Arial" w:hAnsi="Arial" w:cs="Arial"/>
        </w:rPr>
        <w:t>, CONCORRÊNCIA n°. 001/20</w:t>
      </w:r>
      <w:r w:rsidR="003C625D" w:rsidRPr="00B2704A">
        <w:rPr>
          <w:rFonts w:ascii="Arial" w:hAnsi="Arial" w:cs="Arial"/>
        </w:rPr>
        <w:t>20</w:t>
      </w:r>
      <w:r w:rsidRPr="00B2704A">
        <w:rPr>
          <w:rFonts w:ascii="Arial" w:hAnsi="Arial" w:cs="Arial"/>
        </w:rPr>
        <w:t xml:space="preserve">, relativo à </w:t>
      </w:r>
      <w:r w:rsidR="003C625D" w:rsidRPr="00B2704A">
        <w:rPr>
          <w:rFonts w:ascii="Arial" w:hAnsi="Arial" w:cs="Arial"/>
          <w:color w:val="auto"/>
        </w:rPr>
        <w:t>CONTRATAÇÃO DE EMPRESA ESPECIALIZADA PARA EXECUÇÃO DOS SERVIÇOS REMANESCENTES FRUTO DA CONCORRÊNCIA Nº 001/2018, EM RAZÃO DA RESCISÃO UNILATERAL FIRMADA, PARA DAR CONTINUIDADE A OBRA DE REFORMA E AMPLIAÇÃO DO PRÉDIO DA CÂMARA MUNICIPAL DO CABO DE SANTO AGOSTINHO</w:t>
      </w:r>
      <w:r w:rsidRPr="00B2704A">
        <w:rPr>
          <w:rFonts w:ascii="Arial" w:hAnsi="Arial" w:cs="Arial"/>
        </w:rPr>
        <w:t xml:space="preserve">. Aberta a sessão, o Sr. Presidente solicitou aos presentes que fosse observado o horário inicial da sessão, sendo confirmado o horário pelos licitantes presentes. Em continuidade, o Sr. Presidente constatou a presença das seguintes licitantes: </w:t>
      </w:r>
      <w:r w:rsidRPr="00B2704A">
        <w:rPr>
          <w:rFonts w:ascii="Arial" w:hAnsi="Arial" w:cs="Arial"/>
          <w:b/>
        </w:rPr>
        <w:t xml:space="preserve">1) </w:t>
      </w:r>
      <w:r w:rsidR="005C44B2" w:rsidRPr="00B2704A">
        <w:rPr>
          <w:rFonts w:ascii="Arial" w:hAnsi="Arial" w:cs="Arial"/>
          <w:b/>
        </w:rPr>
        <w:t>M LIRA CONSTRUÇÕES E SERVIÇOS EIRELI</w:t>
      </w:r>
      <w:r w:rsidR="008631EC" w:rsidRPr="00B2704A">
        <w:rPr>
          <w:rFonts w:ascii="Arial" w:hAnsi="Arial" w:cs="Arial"/>
          <w:b/>
        </w:rPr>
        <w:t xml:space="preserve"> – CNPJ: 20.935.844/0001-31</w:t>
      </w:r>
      <w:r w:rsidRPr="00B2704A">
        <w:rPr>
          <w:rFonts w:ascii="Arial" w:hAnsi="Arial" w:cs="Arial"/>
        </w:rPr>
        <w:t xml:space="preserve">, neste ato devidamente representada pelo seu </w:t>
      </w:r>
      <w:r w:rsidR="008631EC" w:rsidRPr="00B2704A">
        <w:rPr>
          <w:rFonts w:ascii="Arial" w:hAnsi="Arial" w:cs="Arial"/>
        </w:rPr>
        <w:t xml:space="preserve">proprietário </w:t>
      </w:r>
      <w:r w:rsidRPr="00B2704A">
        <w:rPr>
          <w:rFonts w:ascii="Arial" w:hAnsi="Arial" w:cs="Arial"/>
        </w:rPr>
        <w:t xml:space="preserve">o Sr. </w:t>
      </w:r>
      <w:r w:rsidR="008631EC" w:rsidRPr="00B2704A">
        <w:rPr>
          <w:rFonts w:ascii="Arial" w:hAnsi="Arial" w:cs="Arial"/>
        </w:rPr>
        <w:t>Marciano Barbosa de Lira Silva</w:t>
      </w:r>
      <w:r w:rsidRPr="00B2704A">
        <w:rPr>
          <w:rFonts w:ascii="Arial" w:hAnsi="Arial" w:cs="Arial"/>
        </w:rPr>
        <w:t xml:space="preserve">, portador da CNH nº. </w:t>
      </w:r>
      <w:r w:rsidR="008631EC" w:rsidRPr="00B2704A">
        <w:rPr>
          <w:rFonts w:ascii="Arial" w:hAnsi="Arial" w:cs="Arial"/>
        </w:rPr>
        <w:t>03516978916</w:t>
      </w:r>
      <w:r w:rsidRPr="00B2704A">
        <w:rPr>
          <w:rFonts w:ascii="Arial" w:hAnsi="Arial" w:cs="Arial"/>
        </w:rPr>
        <w:t xml:space="preserve">; </w:t>
      </w:r>
      <w:r w:rsidRPr="00B2704A">
        <w:rPr>
          <w:rFonts w:ascii="Arial" w:hAnsi="Arial" w:cs="Arial"/>
          <w:b/>
        </w:rPr>
        <w:t xml:space="preserve">2) CONSTRUTORA </w:t>
      </w:r>
      <w:r w:rsidR="005A47FE" w:rsidRPr="00B2704A">
        <w:rPr>
          <w:rFonts w:ascii="Arial" w:hAnsi="Arial" w:cs="Arial"/>
          <w:b/>
        </w:rPr>
        <w:t>MASTER EIRELI</w:t>
      </w:r>
      <w:r w:rsidR="008B68BD" w:rsidRPr="00B2704A">
        <w:rPr>
          <w:rFonts w:ascii="Arial" w:hAnsi="Arial" w:cs="Arial"/>
          <w:b/>
        </w:rPr>
        <w:t xml:space="preserve"> </w:t>
      </w:r>
      <w:r w:rsidR="008B68BD" w:rsidRPr="00B2704A">
        <w:rPr>
          <w:rFonts w:ascii="Arial" w:hAnsi="Arial" w:cs="Arial"/>
          <w:b/>
        </w:rPr>
        <w:t>–</w:t>
      </w:r>
      <w:r w:rsidR="008631EC" w:rsidRPr="00B2704A">
        <w:rPr>
          <w:rFonts w:ascii="Arial" w:hAnsi="Arial" w:cs="Arial"/>
          <w:b/>
        </w:rPr>
        <w:t xml:space="preserve"> </w:t>
      </w:r>
      <w:r w:rsidR="008B68BD" w:rsidRPr="00B2704A">
        <w:rPr>
          <w:rFonts w:ascii="Arial" w:hAnsi="Arial" w:cs="Arial"/>
          <w:b/>
        </w:rPr>
        <w:t>CNPJ: 10.698.641/0001-15</w:t>
      </w:r>
      <w:r w:rsidRPr="00B2704A">
        <w:rPr>
          <w:rFonts w:ascii="Arial" w:hAnsi="Arial" w:cs="Arial"/>
        </w:rPr>
        <w:t>, neste ato devidamente representada pel</w:t>
      </w:r>
      <w:r w:rsidR="00DE53FD" w:rsidRPr="00B2704A">
        <w:rPr>
          <w:rFonts w:ascii="Arial" w:hAnsi="Arial" w:cs="Arial"/>
        </w:rPr>
        <w:t>o</w:t>
      </w:r>
      <w:r w:rsidRPr="00B2704A">
        <w:rPr>
          <w:rFonts w:ascii="Arial" w:hAnsi="Arial" w:cs="Arial"/>
        </w:rPr>
        <w:t xml:space="preserve"> </w:t>
      </w:r>
      <w:r w:rsidR="008B68BD" w:rsidRPr="00B2704A">
        <w:rPr>
          <w:rFonts w:ascii="Arial" w:hAnsi="Arial" w:cs="Arial"/>
        </w:rPr>
        <w:t>seu</w:t>
      </w:r>
      <w:r w:rsidRPr="00B2704A">
        <w:rPr>
          <w:rFonts w:ascii="Arial" w:hAnsi="Arial" w:cs="Arial"/>
        </w:rPr>
        <w:t xml:space="preserve"> procurador </w:t>
      </w:r>
      <w:r w:rsidR="008B68BD" w:rsidRPr="00B2704A">
        <w:rPr>
          <w:rFonts w:ascii="Arial" w:hAnsi="Arial" w:cs="Arial"/>
        </w:rPr>
        <w:t>o</w:t>
      </w:r>
      <w:r w:rsidRPr="00B2704A">
        <w:rPr>
          <w:rFonts w:ascii="Arial" w:hAnsi="Arial" w:cs="Arial"/>
        </w:rPr>
        <w:t xml:space="preserve"> Sr. </w:t>
      </w:r>
      <w:proofErr w:type="spellStart"/>
      <w:r w:rsidR="008B68BD" w:rsidRPr="00B2704A">
        <w:rPr>
          <w:rFonts w:ascii="Arial" w:hAnsi="Arial" w:cs="Arial"/>
        </w:rPr>
        <w:t>Rommel</w:t>
      </w:r>
      <w:proofErr w:type="spellEnd"/>
      <w:r w:rsidR="008B68BD" w:rsidRPr="00B2704A">
        <w:rPr>
          <w:rFonts w:ascii="Arial" w:hAnsi="Arial" w:cs="Arial"/>
        </w:rPr>
        <w:t xml:space="preserve"> Cordeiro Soares</w:t>
      </w:r>
      <w:r w:rsidRPr="00B2704A">
        <w:rPr>
          <w:rFonts w:ascii="Arial" w:hAnsi="Arial" w:cs="Arial"/>
        </w:rPr>
        <w:t xml:space="preserve">, portador </w:t>
      </w:r>
      <w:r w:rsidR="008B68BD" w:rsidRPr="00B2704A">
        <w:rPr>
          <w:rFonts w:ascii="Arial" w:hAnsi="Arial" w:cs="Arial"/>
        </w:rPr>
        <w:t>do RG</w:t>
      </w:r>
      <w:r w:rsidRPr="00B2704A">
        <w:rPr>
          <w:rFonts w:ascii="Arial" w:hAnsi="Arial" w:cs="Arial"/>
        </w:rPr>
        <w:t xml:space="preserve"> nº. </w:t>
      </w:r>
      <w:r w:rsidR="008B68BD" w:rsidRPr="00B2704A">
        <w:rPr>
          <w:rFonts w:ascii="Arial" w:hAnsi="Arial" w:cs="Arial"/>
        </w:rPr>
        <w:t>7.701.141 SDS/PE</w:t>
      </w:r>
      <w:r w:rsidRPr="00B2704A">
        <w:rPr>
          <w:rFonts w:ascii="Arial" w:hAnsi="Arial" w:cs="Arial"/>
        </w:rPr>
        <w:t xml:space="preserve">; </w:t>
      </w:r>
      <w:r w:rsidRPr="00B2704A">
        <w:rPr>
          <w:rFonts w:ascii="Arial" w:hAnsi="Arial" w:cs="Arial"/>
          <w:b/>
        </w:rPr>
        <w:t xml:space="preserve">3) </w:t>
      </w:r>
      <w:r w:rsidR="00DE53FD" w:rsidRPr="00B2704A">
        <w:rPr>
          <w:rFonts w:ascii="Arial" w:hAnsi="Arial" w:cs="Arial"/>
          <w:b/>
        </w:rPr>
        <w:t>M&amp;W SERVIÇOS DE CONSTRUÇÃO E REFORMA LTDA – CNPJ: 19.314.966/0001-21</w:t>
      </w:r>
      <w:r w:rsidRPr="00B2704A">
        <w:rPr>
          <w:rFonts w:ascii="Arial" w:hAnsi="Arial" w:cs="Arial"/>
        </w:rPr>
        <w:t>, neste ato devidamente representada pel</w:t>
      </w:r>
      <w:r w:rsidR="00DE53FD" w:rsidRPr="00B2704A">
        <w:rPr>
          <w:rFonts w:ascii="Arial" w:hAnsi="Arial" w:cs="Arial"/>
        </w:rPr>
        <w:t>o</w:t>
      </w:r>
      <w:r w:rsidRPr="00B2704A">
        <w:rPr>
          <w:rFonts w:ascii="Arial" w:hAnsi="Arial" w:cs="Arial"/>
        </w:rPr>
        <w:t xml:space="preserve"> </w:t>
      </w:r>
      <w:r w:rsidR="00DE53FD" w:rsidRPr="00B2704A">
        <w:rPr>
          <w:rFonts w:ascii="Arial" w:hAnsi="Arial" w:cs="Arial"/>
        </w:rPr>
        <w:t>seu procurador o Sr</w:t>
      </w:r>
      <w:r w:rsidRPr="00B2704A">
        <w:rPr>
          <w:rFonts w:ascii="Arial" w:hAnsi="Arial" w:cs="Arial"/>
        </w:rPr>
        <w:t xml:space="preserve">. </w:t>
      </w:r>
      <w:r w:rsidR="00DE53FD" w:rsidRPr="00B2704A">
        <w:rPr>
          <w:rFonts w:ascii="Arial" w:hAnsi="Arial" w:cs="Arial"/>
        </w:rPr>
        <w:t>Carlos Augustos Rodrigues da Costa</w:t>
      </w:r>
      <w:r w:rsidRPr="00B2704A">
        <w:rPr>
          <w:rFonts w:ascii="Arial" w:hAnsi="Arial" w:cs="Arial"/>
        </w:rPr>
        <w:t xml:space="preserve">, portador </w:t>
      </w:r>
      <w:r w:rsidR="00DE53FD" w:rsidRPr="00B2704A">
        <w:rPr>
          <w:rFonts w:ascii="Arial" w:hAnsi="Arial" w:cs="Arial"/>
        </w:rPr>
        <w:t>do CPF: 032.353.414-71</w:t>
      </w:r>
      <w:r w:rsidRPr="00B2704A">
        <w:rPr>
          <w:rFonts w:ascii="Arial" w:hAnsi="Arial" w:cs="Arial"/>
        </w:rPr>
        <w:t xml:space="preserve">; </w:t>
      </w:r>
      <w:r w:rsidRPr="00B2704A">
        <w:rPr>
          <w:rFonts w:ascii="Arial" w:hAnsi="Arial" w:cs="Arial"/>
          <w:b/>
        </w:rPr>
        <w:t xml:space="preserve">4) </w:t>
      </w:r>
      <w:r w:rsidR="002A7069" w:rsidRPr="00B2704A">
        <w:rPr>
          <w:rFonts w:ascii="Arial" w:hAnsi="Arial" w:cs="Arial"/>
          <w:b/>
        </w:rPr>
        <w:t>PAUBRASIL COMERCIO E CONSTRUTORA LTDA – ME – CNPJ: 23.198.833/0001-04</w:t>
      </w:r>
      <w:r w:rsidRPr="00B2704A">
        <w:rPr>
          <w:rFonts w:ascii="Arial" w:hAnsi="Arial" w:cs="Arial"/>
        </w:rPr>
        <w:t xml:space="preserve">, neste ato devidamente representada pelo seu procurador o Sr. </w:t>
      </w:r>
      <w:proofErr w:type="spellStart"/>
      <w:r w:rsidR="002A7069" w:rsidRPr="00B2704A">
        <w:rPr>
          <w:rFonts w:ascii="Arial" w:hAnsi="Arial" w:cs="Arial"/>
        </w:rPr>
        <w:t>Deusdedith</w:t>
      </w:r>
      <w:proofErr w:type="spellEnd"/>
      <w:r w:rsidR="002A7069" w:rsidRPr="00B2704A">
        <w:rPr>
          <w:rFonts w:ascii="Arial" w:hAnsi="Arial" w:cs="Arial"/>
        </w:rPr>
        <w:t xml:space="preserve"> José  Gomes Filho</w:t>
      </w:r>
      <w:r w:rsidRPr="00B2704A">
        <w:rPr>
          <w:rFonts w:ascii="Arial" w:hAnsi="Arial" w:cs="Arial"/>
        </w:rPr>
        <w:t xml:space="preserve">, portador </w:t>
      </w:r>
      <w:r w:rsidR="002A7069" w:rsidRPr="00B2704A">
        <w:rPr>
          <w:rFonts w:ascii="Arial" w:hAnsi="Arial" w:cs="Arial"/>
        </w:rPr>
        <w:t xml:space="preserve">Da cédula de Identidade </w:t>
      </w:r>
      <w:r w:rsidRPr="00B2704A">
        <w:rPr>
          <w:rFonts w:ascii="Arial" w:hAnsi="Arial" w:cs="Arial"/>
        </w:rPr>
        <w:t xml:space="preserve">nº. </w:t>
      </w:r>
      <w:r w:rsidR="002A7069" w:rsidRPr="00B2704A">
        <w:rPr>
          <w:rFonts w:ascii="Arial" w:hAnsi="Arial" w:cs="Arial"/>
        </w:rPr>
        <w:t>2.251.221 SSP/PE</w:t>
      </w:r>
      <w:r w:rsidRPr="00B2704A">
        <w:rPr>
          <w:rFonts w:ascii="Arial" w:hAnsi="Arial" w:cs="Arial"/>
        </w:rPr>
        <w:t xml:space="preserve">; </w:t>
      </w:r>
      <w:r w:rsidRPr="00B2704A">
        <w:rPr>
          <w:rFonts w:ascii="Arial" w:hAnsi="Arial" w:cs="Arial"/>
          <w:b/>
          <w:bCs/>
        </w:rPr>
        <w:t xml:space="preserve">5) </w:t>
      </w:r>
      <w:r w:rsidR="00374F90" w:rsidRPr="00B2704A">
        <w:rPr>
          <w:rFonts w:ascii="Arial" w:hAnsi="Arial" w:cs="Arial"/>
          <w:b/>
          <w:bCs/>
        </w:rPr>
        <w:t xml:space="preserve">IDINALDO VALETIM DE </w:t>
      </w:r>
      <w:r w:rsidR="00374F90" w:rsidRPr="00B2704A">
        <w:rPr>
          <w:rFonts w:ascii="Arial" w:hAnsi="Arial" w:cs="Arial"/>
          <w:b/>
          <w:bCs/>
        </w:rPr>
        <w:lastRenderedPageBreak/>
        <w:t>MOURA FILHO</w:t>
      </w:r>
      <w:r w:rsidR="005A47FE" w:rsidRPr="00B2704A">
        <w:rPr>
          <w:rFonts w:ascii="Arial" w:hAnsi="Arial" w:cs="Arial"/>
          <w:b/>
          <w:bCs/>
        </w:rPr>
        <w:t xml:space="preserve"> – CNPJ: 26.165.343/0001-08</w:t>
      </w:r>
      <w:r w:rsidRPr="00B2704A">
        <w:rPr>
          <w:rFonts w:ascii="Arial" w:hAnsi="Arial" w:cs="Arial"/>
        </w:rPr>
        <w:t xml:space="preserve">, neste ato devidamente representada pelo seu </w:t>
      </w:r>
      <w:r w:rsidR="00374F90" w:rsidRPr="00B2704A">
        <w:rPr>
          <w:rFonts w:ascii="Arial" w:hAnsi="Arial" w:cs="Arial"/>
        </w:rPr>
        <w:t xml:space="preserve">proprietário </w:t>
      </w:r>
      <w:r w:rsidRPr="00B2704A">
        <w:rPr>
          <w:rFonts w:ascii="Arial" w:hAnsi="Arial" w:cs="Arial"/>
        </w:rPr>
        <w:t xml:space="preserve">o Sr. </w:t>
      </w:r>
      <w:proofErr w:type="spellStart"/>
      <w:r w:rsidR="00374F90" w:rsidRPr="00B2704A">
        <w:rPr>
          <w:rFonts w:ascii="Arial" w:hAnsi="Arial" w:cs="Arial"/>
        </w:rPr>
        <w:t>Idinaldo</w:t>
      </w:r>
      <w:proofErr w:type="spellEnd"/>
      <w:r w:rsidR="00374F90" w:rsidRPr="00B2704A">
        <w:rPr>
          <w:rFonts w:ascii="Arial" w:hAnsi="Arial" w:cs="Arial"/>
        </w:rPr>
        <w:t xml:space="preserve"> Valentim de Moura Filho</w:t>
      </w:r>
      <w:r w:rsidRPr="00B2704A">
        <w:rPr>
          <w:rFonts w:ascii="Arial" w:hAnsi="Arial" w:cs="Arial"/>
        </w:rPr>
        <w:t>, portador d</w:t>
      </w:r>
      <w:r w:rsidR="00374F90" w:rsidRPr="00B2704A">
        <w:rPr>
          <w:rFonts w:ascii="Arial" w:hAnsi="Arial" w:cs="Arial"/>
        </w:rPr>
        <w:t>a carteira de identidade profissional CREA</w:t>
      </w:r>
      <w:r w:rsidRPr="00B2704A">
        <w:rPr>
          <w:rFonts w:ascii="Arial" w:hAnsi="Arial" w:cs="Arial"/>
        </w:rPr>
        <w:t xml:space="preserve"> nº. </w:t>
      </w:r>
      <w:r w:rsidR="00374F90" w:rsidRPr="00B2704A">
        <w:rPr>
          <w:rFonts w:ascii="Arial" w:hAnsi="Arial" w:cs="Arial"/>
        </w:rPr>
        <w:t>180068731-1.</w:t>
      </w:r>
      <w:r w:rsidRPr="00B2704A">
        <w:rPr>
          <w:rFonts w:ascii="Arial" w:hAnsi="Arial" w:cs="Arial"/>
        </w:rPr>
        <w:t xml:space="preserve"> O Sr. Presidente informa que a empresa </w:t>
      </w:r>
      <w:r w:rsidR="00653B39" w:rsidRPr="00B2704A">
        <w:rPr>
          <w:rFonts w:ascii="Arial" w:hAnsi="Arial" w:cs="Arial"/>
          <w:b/>
        </w:rPr>
        <w:t>MULTISET ENGENHARIA LTDA</w:t>
      </w:r>
      <w:r w:rsidR="005A47FE" w:rsidRPr="00B2704A">
        <w:rPr>
          <w:rFonts w:ascii="Arial" w:hAnsi="Arial" w:cs="Arial"/>
          <w:b/>
        </w:rPr>
        <w:t xml:space="preserve"> – CNPJ: 03.539.154/0001-44</w:t>
      </w:r>
      <w:r w:rsidRPr="00B2704A">
        <w:rPr>
          <w:rFonts w:ascii="Arial" w:hAnsi="Arial" w:cs="Arial"/>
        </w:rPr>
        <w:t xml:space="preserve"> </w:t>
      </w:r>
      <w:r w:rsidR="00653B39" w:rsidRPr="00B2704A">
        <w:rPr>
          <w:rFonts w:ascii="Arial" w:hAnsi="Arial" w:cs="Arial"/>
        </w:rPr>
        <w:t xml:space="preserve">depositou </w:t>
      </w:r>
      <w:r w:rsidRPr="00B2704A">
        <w:rPr>
          <w:rFonts w:ascii="Arial" w:hAnsi="Arial" w:cs="Arial"/>
        </w:rPr>
        <w:t xml:space="preserve">antecipadamente, na data de </w:t>
      </w:r>
      <w:r w:rsidR="00653B39" w:rsidRPr="00B2704A">
        <w:rPr>
          <w:rFonts w:ascii="Arial" w:hAnsi="Arial" w:cs="Arial"/>
        </w:rPr>
        <w:t>05</w:t>
      </w:r>
      <w:r w:rsidRPr="00B2704A">
        <w:rPr>
          <w:rFonts w:ascii="Arial" w:hAnsi="Arial" w:cs="Arial"/>
        </w:rPr>
        <w:t xml:space="preserve"> de </w:t>
      </w:r>
      <w:r w:rsidR="00653B39" w:rsidRPr="00B2704A">
        <w:rPr>
          <w:rFonts w:ascii="Arial" w:hAnsi="Arial" w:cs="Arial"/>
        </w:rPr>
        <w:t>março</w:t>
      </w:r>
      <w:r w:rsidRPr="00B2704A">
        <w:rPr>
          <w:rFonts w:ascii="Arial" w:hAnsi="Arial" w:cs="Arial"/>
        </w:rPr>
        <w:t xml:space="preserve"> do corrente ano, os envelopes nº. 01 e 02 – Documentos de Habilitação de Proposta de Preços, mantendo-se sob a guarda desta Comissão. Observada a documentação pertinente, informa o Sr. Presidente que </w:t>
      </w:r>
      <w:r w:rsidR="001A3C45" w:rsidRPr="00B2704A">
        <w:rPr>
          <w:rFonts w:ascii="Arial" w:hAnsi="Arial" w:cs="Arial"/>
        </w:rPr>
        <w:t>as licitantes acima mencionadas</w:t>
      </w:r>
      <w:r w:rsidRPr="00B2704A">
        <w:rPr>
          <w:rFonts w:ascii="Arial" w:hAnsi="Arial" w:cs="Arial"/>
        </w:rPr>
        <w:t xml:space="preserve">, encontram-se devidamente credenciadas. Ato contínuo, o Sr. Presidente procedeu com a abertura dos envelopes de nº. 01 – </w:t>
      </w:r>
      <w:r w:rsidRPr="00B2704A">
        <w:rPr>
          <w:rFonts w:ascii="Arial" w:hAnsi="Arial" w:cs="Arial"/>
          <w:u w:val="single"/>
        </w:rPr>
        <w:t>Documentação de Habilitação</w:t>
      </w:r>
      <w:r w:rsidRPr="00B2704A">
        <w:rPr>
          <w:rFonts w:ascii="Arial" w:hAnsi="Arial" w:cs="Arial"/>
        </w:rPr>
        <w:t xml:space="preserve">. Os licitantes: </w:t>
      </w:r>
      <w:r w:rsidR="005C44B2" w:rsidRPr="00B2704A">
        <w:rPr>
          <w:rFonts w:ascii="Arial" w:hAnsi="Arial" w:cs="Arial"/>
          <w:b/>
        </w:rPr>
        <w:t>M LIRA CONSTRUÇÕES E SERVIÇOS EIRELI</w:t>
      </w:r>
      <w:r w:rsidRPr="00B2704A">
        <w:rPr>
          <w:rFonts w:ascii="Arial" w:hAnsi="Arial" w:cs="Arial"/>
          <w:b/>
        </w:rPr>
        <w:t>,</w:t>
      </w:r>
      <w:r w:rsidRPr="00B2704A">
        <w:rPr>
          <w:rFonts w:ascii="Arial" w:hAnsi="Arial" w:cs="Arial"/>
        </w:rPr>
        <w:t xml:space="preserve"> apresentou documentos em </w:t>
      </w:r>
      <w:r w:rsidR="005D0D2D" w:rsidRPr="00B2704A">
        <w:rPr>
          <w:rFonts w:ascii="Arial" w:hAnsi="Arial" w:cs="Arial"/>
        </w:rPr>
        <w:t>80</w:t>
      </w:r>
      <w:r w:rsidRPr="00B2704A">
        <w:rPr>
          <w:rFonts w:ascii="Arial" w:hAnsi="Arial" w:cs="Arial"/>
        </w:rPr>
        <w:t xml:space="preserve"> (</w:t>
      </w:r>
      <w:r w:rsidR="005D0D2D" w:rsidRPr="00B2704A">
        <w:rPr>
          <w:rFonts w:ascii="Arial" w:hAnsi="Arial" w:cs="Arial"/>
        </w:rPr>
        <w:t>oitenta</w:t>
      </w:r>
      <w:r w:rsidRPr="00B2704A">
        <w:rPr>
          <w:rFonts w:ascii="Arial" w:hAnsi="Arial" w:cs="Arial"/>
        </w:rPr>
        <w:t xml:space="preserve">) laudas; </w:t>
      </w:r>
      <w:r w:rsidR="005D0D2D" w:rsidRPr="00B2704A">
        <w:rPr>
          <w:rFonts w:ascii="Arial" w:hAnsi="Arial" w:cs="Arial"/>
          <w:b/>
        </w:rPr>
        <w:t>CONSTRUTORA MASTER  EIRELI</w:t>
      </w:r>
      <w:r w:rsidRPr="00B2704A">
        <w:rPr>
          <w:rFonts w:ascii="Arial" w:hAnsi="Arial" w:cs="Arial"/>
          <w:b/>
        </w:rPr>
        <w:t xml:space="preserve">, </w:t>
      </w:r>
      <w:r w:rsidRPr="00B2704A">
        <w:rPr>
          <w:rFonts w:ascii="Arial" w:hAnsi="Arial" w:cs="Arial"/>
        </w:rPr>
        <w:t xml:space="preserve">apresentou documentos em </w:t>
      </w:r>
      <w:r w:rsidR="005D0D2D" w:rsidRPr="00B2704A">
        <w:rPr>
          <w:rFonts w:ascii="Arial" w:hAnsi="Arial" w:cs="Arial"/>
        </w:rPr>
        <w:t>67</w:t>
      </w:r>
      <w:r w:rsidRPr="00B2704A">
        <w:rPr>
          <w:rFonts w:ascii="Arial" w:hAnsi="Arial" w:cs="Arial"/>
        </w:rPr>
        <w:t xml:space="preserve"> (sessenta e </w:t>
      </w:r>
      <w:r w:rsidR="005D0D2D" w:rsidRPr="00B2704A">
        <w:rPr>
          <w:rFonts w:ascii="Arial" w:hAnsi="Arial" w:cs="Arial"/>
        </w:rPr>
        <w:t>sete</w:t>
      </w:r>
      <w:r w:rsidRPr="00B2704A">
        <w:rPr>
          <w:rFonts w:ascii="Arial" w:hAnsi="Arial" w:cs="Arial"/>
        </w:rPr>
        <w:t xml:space="preserve">) laudas; </w:t>
      </w:r>
      <w:r w:rsidR="002B0908" w:rsidRPr="00B2704A">
        <w:rPr>
          <w:rFonts w:ascii="Arial" w:hAnsi="Arial" w:cs="Arial"/>
          <w:b/>
        </w:rPr>
        <w:t>M&amp;W SERVIÇOS DE CONSTRUÇÃO E REFORMA LTDA</w:t>
      </w:r>
      <w:r w:rsidRPr="00B2704A">
        <w:rPr>
          <w:rFonts w:ascii="Arial" w:hAnsi="Arial" w:cs="Arial"/>
          <w:b/>
        </w:rPr>
        <w:t xml:space="preserve">, </w:t>
      </w:r>
      <w:r w:rsidRPr="00B2704A">
        <w:rPr>
          <w:rFonts w:ascii="Arial" w:hAnsi="Arial" w:cs="Arial"/>
        </w:rPr>
        <w:t xml:space="preserve">apresentou documentos em </w:t>
      </w:r>
      <w:r w:rsidR="002B0908" w:rsidRPr="00B2704A">
        <w:rPr>
          <w:rFonts w:ascii="Arial" w:hAnsi="Arial" w:cs="Arial"/>
        </w:rPr>
        <w:t>97</w:t>
      </w:r>
      <w:r w:rsidRPr="00B2704A">
        <w:rPr>
          <w:rFonts w:ascii="Arial" w:hAnsi="Arial" w:cs="Arial"/>
        </w:rPr>
        <w:t xml:space="preserve"> (noventa e </w:t>
      </w:r>
      <w:r w:rsidR="002B0908" w:rsidRPr="00B2704A">
        <w:rPr>
          <w:rFonts w:ascii="Arial" w:hAnsi="Arial" w:cs="Arial"/>
        </w:rPr>
        <w:t>sete</w:t>
      </w:r>
      <w:r w:rsidRPr="00B2704A">
        <w:rPr>
          <w:rFonts w:ascii="Arial" w:hAnsi="Arial" w:cs="Arial"/>
        </w:rPr>
        <w:t xml:space="preserve">) laudas; </w:t>
      </w:r>
      <w:r w:rsidR="002B0908" w:rsidRPr="00B2704A">
        <w:rPr>
          <w:rFonts w:ascii="Arial" w:hAnsi="Arial" w:cs="Arial"/>
          <w:b/>
        </w:rPr>
        <w:t>PAUBRASIL COMERCIO E CONSTRUTORA LTDA – ME</w:t>
      </w:r>
      <w:r w:rsidRPr="00B2704A">
        <w:rPr>
          <w:rFonts w:ascii="Arial" w:hAnsi="Arial" w:cs="Arial"/>
          <w:b/>
        </w:rPr>
        <w:t xml:space="preserve">, </w:t>
      </w:r>
      <w:r w:rsidRPr="00B2704A">
        <w:rPr>
          <w:rFonts w:ascii="Arial" w:hAnsi="Arial" w:cs="Arial"/>
        </w:rPr>
        <w:t xml:space="preserve">apresentou documentos em </w:t>
      </w:r>
      <w:r w:rsidR="002B0908" w:rsidRPr="00B2704A">
        <w:rPr>
          <w:rFonts w:ascii="Arial" w:hAnsi="Arial" w:cs="Arial"/>
        </w:rPr>
        <w:t>115</w:t>
      </w:r>
      <w:r w:rsidRPr="00B2704A">
        <w:rPr>
          <w:rFonts w:ascii="Arial" w:hAnsi="Arial" w:cs="Arial"/>
        </w:rPr>
        <w:t xml:space="preserve"> (cento e </w:t>
      </w:r>
      <w:r w:rsidR="002B0908" w:rsidRPr="00B2704A">
        <w:rPr>
          <w:rFonts w:ascii="Arial" w:hAnsi="Arial" w:cs="Arial"/>
        </w:rPr>
        <w:t>quinze</w:t>
      </w:r>
      <w:r w:rsidRPr="00B2704A">
        <w:rPr>
          <w:rFonts w:ascii="Arial" w:hAnsi="Arial" w:cs="Arial"/>
        </w:rPr>
        <w:t xml:space="preserve">) laudas; </w:t>
      </w:r>
      <w:r w:rsidR="000325C0" w:rsidRPr="00B2704A">
        <w:rPr>
          <w:rFonts w:ascii="Arial" w:hAnsi="Arial" w:cs="Arial"/>
          <w:b/>
          <w:bCs/>
        </w:rPr>
        <w:t>IDINALDO VALETIM DE MOURA FILHO</w:t>
      </w:r>
      <w:r w:rsidRPr="00B2704A">
        <w:rPr>
          <w:rFonts w:ascii="Arial" w:hAnsi="Arial" w:cs="Arial"/>
          <w:b/>
          <w:bCs/>
        </w:rPr>
        <w:t xml:space="preserve">, </w:t>
      </w:r>
      <w:r w:rsidRPr="00B2704A">
        <w:rPr>
          <w:rFonts w:ascii="Arial" w:hAnsi="Arial" w:cs="Arial"/>
        </w:rPr>
        <w:t xml:space="preserve">apresentou documentos em </w:t>
      </w:r>
      <w:r w:rsidR="000325C0" w:rsidRPr="00B2704A">
        <w:rPr>
          <w:rFonts w:ascii="Arial" w:hAnsi="Arial" w:cs="Arial"/>
        </w:rPr>
        <w:t>58</w:t>
      </w:r>
      <w:r w:rsidRPr="00B2704A">
        <w:rPr>
          <w:rFonts w:ascii="Arial" w:hAnsi="Arial" w:cs="Arial"/>
        </w:rPr>
        <w:t xml:space="preserve"> (</w:t>
      </w:r>
      <w:r w:rsidR="000325C0" w:rsidRPr="00B2704A">
        <w:rPr>
          <w:rFonts w:ascii="Arial" w:hAnsi="Arial" w:cs="Arial"/>
        </w:rPr>
        <w:t>cinquenta e oito</w:t>
      </w:r>
      <w:r w:rsidRPr="00B2704A">
        <w:rPr>
          <w:rFonts w:ascii="Arial" w:hAnsi="Arial" w:cs="Arial"/>
        </w:rPr>
        <w:t>) laudas</w:t>
      </w:r>
      <w:r w:rsidR="003F5E14" w:rsidRPr="00B2704A">
        <w:rPr>
          <w:rFonts w:ascii="Arial" w:hAnsi="Arial" w:cs="Arial"/>
        </w:rPr>
        <w:t xml:space="preserve"> e </w:t>
      </w:r>
      <w:r w:rsidR="000325C0" w:rsidRPr="00B2704A">
        <w:rPr>
          <w:rFonts w:ascii="Arial" w:hAnsi="Arial" w:cs="Arial"/>
          <w:b/>
        </w:rPr>
        <w:t>MULTISET ENGENHARIA LTDA</w:t>
      </w:r>
      <w:r w:rsidRPr="00B2704A">
        <w:rPr>
          <w:rFonts w:ascii="Arial" w:hAnsi="Arial" w:cs="Arial"/>
          <w:b/>
          <w:bCs/>
        </w:rPr>
        <w:t>,</w:t>
      </w:r>
      <w:r w:rsidRPr="00B2704A">
        <w:rPr>
          <w:rFonts w:ascii="Arial" w:hAnsi="Arial" w:cs="Arial"/>
        </w:rPr>
        <w:t xml:space="preserve"> apresentou documentos em </w:t>
      </w:r>
      <w:r w:rsidR="000325C0" w:rsidRPr="00B2704A">
        <w:rPr>
          <w:rFonts w:ascii="Arial" w:hAnsi="Arial" w:cs="Arial"/>
        </w:rPr>
        <w:t>140</w:t>
      </w:r>
      <w:r w:rsidRPr="00B2704A">
        <w:rPr>
          <w:rFonts w:ascii="Arial" w:hAnsi="Arial" w:cs="Arial"/>
        </w:rPr>
        <w:t xml:space="preserve"> (cento e </w:t>
      </w:r>
      <w:r w:rsidR="000325C0" w:rsidRPr="00B2704A">
        <w:rPr>
          <w:rFonts w:ascii="Arial" w:hAnsi="Arial" w:cs="Arial"/>
        </w:rPr>
        <w:t>quarenta</w:t>
      </w:r>
      <w:r w:rsidRPr="00B2704A">
        <w:rPr>
          <w:rFonts w:ascii="Arial" w:hAnsi="Arial" w:cs="Arial"/>
        </w:rPr>
        <w:t xml:space="preserve">) laudas; Toda documentação foi devidamente numerada e rubricada pela Comissão, bem como, pelo </w:t>
      </w:r>
      <w:r w:rsidRPr="00B2704A">
        <w:rPr>
          <w:rFonts w:ascii="Arial" w:hAnsi="Arial" w:cs="Arial"/>
          <w:color w:val="auto"/>
        </w:rPr>
        <w:t xml:space="preserve">Engenheiro o Sr. </w:t>
      </w:r>
      <w:r w:rsidR="00257FFA" w:rsidRPr="00B2704A">
        <w:rPr>
          <w:rFonts w:ascii="Arial" w:hAnsi="Arial" w:cs="Arial"/>
          <w:color w:val="auto"/>
        </w:rPr>
        <w:t xml:space="preserve">Pedro </w:t>
      </w:r>
      <w:r w:rsidR="001A3C45" w:rsidRPr="00B2704A">
        <w:rPr>
          <w:rFonts w:ascii="Arial" w:hAnsi="Arial" w:cs="Arial"/>
          <w:color w:val="auto"/>
        </w:rPr>
        <w:t>Luís</w:t>
      </w:r>
      <w:r w:rsidR="00257FFA" w:rsidRPr="00B2704A">
        <w:rPr>
          <w:rFonts w:ascii="Arial" w:hAnsi="Arial" w:cs="Arial"/>
          <w:color w:val="auto"/>
        </w:rPr>
        <w:t xml:space="preserve"> Domingues Filho</w:t>
      </w:r>
      <w:r w:rsidRPr="00B2704A">
        <w:rPr>
          <w:rFonts w:ascii="Arial" w:hAnsi="Arial" w:cs="Arial"/>
          <w:color w:val="auto"/>
        </w:rPr>
        <w:t>,</w:t>
      </w:r>
      <w:r w:rsidRPr="00B2704A">
        <w:rPr>
          <w:rFonts w:ascii="Arial" w:hAnsi="Arial" w:cs="Arial"/>
        </w:rPr>
        <w:t xml:space="preserve"> </w:t>
      </w:r>
      <w:r w:rsidR="00257FFA" w:rsidRPr="00B2704A">
        <w:rPr>
          <w:rFonts w:ascii="Arial" w:hAnsi="Arial" w:cs="Arial"/>
        </w:rPr>
        <w:t>e</w:t>
      </w:r>
      <w:r w:rsidRPr="00B2704A">
        <w:rPr>
          <w:rFonts w:ascii="Arial" w:hAnsi="Arial" w:cs="Arial"/>
        </w:rPr>
        <w:t xml:space="preserve"> licitantes presentes. O Sr. Presidente indaga aos licitantes presentes se estes têm interesse em consignar em ata alguma observação acerca da documentação dos seus concorrentes. Todos responderam negativamente. Franqueada a palavra ao </w:t>
      </w:r>
      <w:r w:rsidRPr="00B2704A">
        <w:rPr>
          <w:rFonts w:ascii="Arial" w:hAnsi="Arial" w:cs="Arial"/>
          <w:color w:val="auto"/>
        </w:rPr>
        <w:t xml:space="preserve">Engenheiro Sr. </w:t>
      </w:r>
      <w:r w:rsidR="00257FFA" w:rsidRPr="00B2704A">
        <w:rPr>
          <w:rFonts w:ascii="Arial" w:hAnsi="Arial" w:cs="Arial"/>
          <w:color w:val="auto"/>
        </w:rPr>
        <w:t xml:space="preserve">Pedro </w:t>
      </w:r>
      <w:r w:rsidR="004D66BB" w:rsidRPr="00B2704A">
        <w:rPr>
          <w:rFonts w:ascii="Arial" w:hAnsi="Arial" w:cs="Arial"/>
          <w:color w:val="auto"/>
        </w:rPr>
        <w:t>Luís</w:t>
      </w:r>
      <w:r w:rsidR="00257FFA" w:rsidRPr="00B2704A">
        <w:rPr>
          <w:rFonts w:ascii="Arial" w:hAnsi="Arial" w:cs="Arial"/>
          <w:color w:val="auto"/>
        </w:rPr>
        <w:t xml:space="preserve"> Domingues Filho</w:t>
      </w:r>
      <w:r w:rsidRPr="00B2704A">
        <w:rPr>
          <w:rFonts w:ascii="Arial" w:hAnsi="Arial" w:cs="Arial"/>
          <w:color w:val="auto"/>
        </w:rPr>
        <w:t>,</w:t>
      </w:r>
      <w:r w:rsidRPr="00B2704A">
        <w:rPr>
          <w:rFonts w:ascii="Arial" w:hAnsi="Arial" w:cs="Arial"/>
        </w:rPr>
        <w:t xml:space="preserve"> este</w:t>
      </w:r>
      <w:r w:rsidR="00257FFA" w:rsidRPr="00B2704A">
        <w:rPr>
          <w:rFonts w:ascii="Arial" w:hAnsi="Arial" w:cs="Arial"/>
        </w:rPr>
        <w:t>s solicitaram</w:t>
      </w:r>
      <w:r w:rsidRPr="00B2704A">
        <w:rPr>
          <w:rFonts w:ascii="Arial" w:hAnsi="Arial" w:cs="Arial"/>
        </w:rPr>
        <w:t xml:space="preserve"> a suspensão da sessão para proceder a uma análise mais detida, acerca da Qualificação Técnica. Em sequência, informa o Sr. Presidente que irá </w:t>
      </w:r>
      <w:r w:rsidRPr="00B2704A">
        <w:rPr>
          <w:rFonts w:ascii="Arial" w:hAnsi="Arial" w:cs="Arial"/>
          <w:b/>
        </w:rPr>
        <w:t>SUSPENDER</w:t>
      </w:r>
      <w:r w:rsidRPr="00B2704A">
        <w:rPr>
          <w:rFonts w:ascii="Arial" w:hAnsi="Arial" w:cs="Arial"/>
        </w:rPr>
        <w:t xml:space="preserve"> a sessão, com o fito de encaminhar cópia dos documentos de Qualificação Técnica, parte integrante dos Documentos de Habilitação, disposto no subitem 10.4.3 do instrumento convocatório, à empresa </w:t>
      </w:r>
      <w:r w:rsidRPr="00B2704A">
        <w:rPr>
          <w:rFonts w:ascii="Arial" w:hAnsi="Arial" w:cs="Arial"/>
          <w:color w:val="auto"/>
        </w:rPr>
        <w:t xml:space="preserve">contratada para realizar consultoria e fiscalização, </w:t>
      </w:r>
      <w:r w:rsidRPr="00B2704A">
        <w:rPr>
          <w:rFonts w:ascii="Arial" w:hAnsi="Arial" w:cs="Arial"/>
        </w:rPr>
        <w:t>para análise e posterior emissão de Parecer Técnico, a fim de subsidiar o julgamento a ser proferido pela Comissão de Licitação. Em sequência,</w:t>
      </w:r>
      <w:r w:rsidRPr="00B2704A">
        <w:rPr>
          <w:rFonts w:ascii="Arial" w:hAnsi="Arial" w:cs="Arial"/>
          <w:color w:val="FF0000"/>
        </w:rPr>
        <w:t xml:space="preserve"> </w:t>
      </w:r>
      <w:r w:rsidRPr="00B2704A">
        <w:rPr>
          <w:rFonts w:ascii="Arial" w:hAnsi="Arial" w:cs="Arial"/>
        </w:rPr>
        <w:t>o Sr. Presidente noticia aos presentes que o resultado desta fase será divulgado no Diário Oficial do Município</w:t>
      </w:r>
      <w:r w:rsidR="004D66BB" w:rsidRPr="00B2704A">
        <w:rPr>
          <w:rFonts w:ascii="Arial" w:hAnsi="Arial" w:cs="Arial"/>
        </w:rPr>
        <w:t xml:space="preserve"> (AMUPE)</w:t>
      </w:r>
      <w:r w:rsidRPr="00B2704A">
        <w:rPr>
          <w:rFonts w:ascii="Arial" w:hAnsi="Arial" w:cs="Arial"/>
        </w:rPr>
        <w:t xml:space="preserve">, sem prejuízo de afixação no Quadro de Avisos da Câmara Municipal. O Sr. Presidente informa, ainda, que os envelopes nº. 02 – Proposta Financeira permanecerão sob a guarda da Comissão até o momento de sua abertura. Dando por concluída e encerrada a sessão pelo tempo </w:t>
      </w:r>
      <w:r w:rsidRPr="00B2704A">
        <w:rPr>
          <w:rFonts w:ascii="Arial" w:hAnsi="Arial" w:cs="Arial"/>
        </w:rPr>
        <w:lastRenderedPageBreak/>
        <w:t xml:space="preserve">necessário a lavratura da presente Ata que depois de lida em voz alta e achada conforme, vai assinada por todos os Membros desta Comissão, pelo </w:t>
      </w:r>
      <w:r w:rsidRPr="00B2704A">
        <w:rPr>
          <w:rFonts w:ascii="Arial" w:hAnsi="Arial" w:cs="Arial"/>
          <w:color w:val="auto"/>
        </w:rPr>
        <w:t>Engenheiro Sr.</w:t>
      </w:r>
      <w:r w:rsidR="004D66BB" w:rsidRPr="00B2704A">
        <w:rPr>
          <w:rFonts w:ascii="Arial" w:hAnsi="Arial" w:cs="Arial"/>
          <w:color w:val="auto"/>
        </w:rPr>
        <w:t xml:space="preserve"> </w:t>
      </w:r>
      <w:r w:rsidR="00257FFA" w:rsidRPr="00B2704A">
        <w:rPr>
          <w:rFonts w:ascii="Arial" w:hAnsi="Arial" w:cs="Arial"/>
          <w:color w:val="auto"/>
        </w:rPr>
        <w:t xml:space="preserve">Pedro </w:t>
      </w:r>
      <w:r w:rsidR="004D66BB" w:rsidRPr="00B2704A">
        <w:rPr>
          <w:rFonts w:ascii="Arial" w:hAnsi="Arial" w:cs="Arial"/>
          <w:color w:val="auto"/>
        </w:rPr>
        <w:t>Luís</w:t>
      </w:r>
      <w:r w:rsidR="00257FFA" w:rsidRPr="00B2704A">
        <w:rPr>
          <w:rFonts w:ascii="Arial" w:hAnsi="Arial" w:cs="Arial"/>
          <w:color w:val="auto"/>
        </w:rPr>
        <w:t xml:space="preserve"> Domingues Filho</w:t>
      </w:r>
      <w:r w:rsidRPr="00B2704A">
        <w:rPr>
          <w:rFonts w:ascii="Arial" w:hAnsi="Arial" w:cs="Arial"/>
        </w:rPr>
        <w:t xml:space="preserve"> e licitantes. Cabo de Santo Agostinho, </w:t>
      </w:r>
      <w:r w:rsidR="00257FFA" w:rsidRPr="00B2704A">
        <w:rPr>
          <w:rFonts w:ascii="Arial" w:hAnsi="Arial" w:cs="Arial"/>
        </w:rPr>
        <w:t>09</w:t>
      </w:r>
      <w:r w:rsidRPr="00B2704A">
        <w:rPr>
          <w:rFonts w:ascii="Arial" w:hAnsi="Arial" w:cs="Arial"/>
        </w:rPr>
        <w:t xml:space="preserve"> de </w:t>
      </w:r>
      <w:r w:rsidR="00257FFA" w:rsidRPr="00B2704A">
        <w:rPr>
          <w:rFonts w:ascii="Arial" w:hAnsi="Arial" w:cs="Arial"/>
        </w:rPr>
        <w:t>março</w:t>
      </w:r>
      <w:r w:rsidRPr="00B2704A">
        <w:rPr>
          <w:rFonts w:ascii="Arial" w:hAnsi="Arial" w:cs="Arial"/>
        </w:rPr>
        <w:t xml:space="preserve"> de 20</w:t>
      </w:r>
      <w:r w:rsidR="00257FFA" w:rsidRPr="00B2704A">
        <w:rPr>
          <w:rFonts w:ascii="Arial" w:hAnsi="Arial" w:cs="Arial"/>
        </w:rPr>
        <w:t>20</w:t>
      </w:r>
      <w:r w:rsidRPr="00B2704A">
        <w:rPr>
          <w:rFonts w:ascii="Arial" w:hAnsi="Arial" w:cs="Arial"/>
        </w:rPr>
        <w:t>.</w:t>
      </w:r>
    </w:p>
    <w:p w14:paraId="4CD637B2" w14:textId="435CBDF9" w:rsidR="00203722" w:rsidRPr="00B2704A" w:rsidRDefault="00203722" w:rsidP="00203722">
      <w:pPr>
        <w:spacing w:line="360" w:lineRule="auto"/>
        <w:ind w:right="14"/>
        <w:jc w:val="both"/>
        <w:rPr>
          <w:rFonts w:ascii="Arial" w:hAnsi="Arial" w:cs="Arial"/>
        </w:rPr>
      </w:pPr>
    </w:p>
    <w:p w14:paraId="57F0DBD6" w14:textId="77777777" w:rsidR="004D66BB" w:rsidRPr="00B2704A" w:rsidRDefault="004D66BB" w:rsidP="00203722">
      <w:pPr>
        <w:spacing w:line="360" w:lineRule="auto"/>
        <w:ind w:right="14"/>
        <w:jc w:val="both"/>
        <w:rPr>
          <w:rFonts w:ascii="Arial" w:hAnsi="Arial" w:cs="Arial"/>
        </w:rPr>
      </w:pPr>
    </w:p>
    <w:p w14:paraId="5123730B" w14:textId="77777777" w:rsidR="00203722" w:rsidRPr="00B2704A" w:rsidRDefault="00203722" w:rsidP="00203722">
      <w:pPr>
        <w:pStyle w:val="Ttulo1"/>
        <w:jc w:val="center"/>
        <w:rPr>
          <w:rFonts w:ascii="Arial" w:hAnsi="Arial"/>
        </w:rPr>
      </w:pPr>
      <w:r w:rsidRPr="00B2704A">
        <w:rPr>
          <w:rFonts w:ascii="Arial" w:hAnsi="Arial" w:cs="Arial"/>
        </w:rPr>
        <w:t xml:space="preserve">Hendrik Francisco Emil Visser </w:t>
      </w:r>
    </w:p>
    <w:p w14:paraId="58013C7E" w14:textId="616D3D17" w:rsidR="00203722" w:rsidRPr="00B2704A" w:rsidRDefault="00203722" w:rsidP="00203722">
      <w:pPr>
        <w:pStyle w:val="Ttulo1"/>
        <w:jc w:val="center"/>
        <w:rPr>
          <w:rFonts w:ascii="Arial" w:hAnsi="Arial" w:cs="Arial"/>
          <w:b w:val="0"/>
        </w:rPr>
      </w:pPr>
      <w:r w:rsidRPr="00B2704A">
        <w:rPr>
          <w:rFonts w:ascii="Arial" w:hAnsi="Arial" w:cs="Arial"/>
          <w:b w:val="0"/>
        </w:rPr>
        <w:t>Presidente</w:t>
      </w:r>
    </w:p>
    <w:p w14:paraId="36CD83A8" w14:textId="77777777" w:rsidR="00043FAE" w:rsidRPr="00B2704A" w:rsidRDefault="00043FAE" w:rsidP="00043FAE">
      <w:bookmarkStart w:id="0" w:name="_GoBack"/>
      <w:bookmarkEnd w:id="0"/>
    </w:p>
    <w:p w14:paraId="427AA343" w14:textId="77777777" w:rsidR="00203722" w:rsidRPr="00B2704A" w:rsidRDefault="00203722" w:rsidP="00203722">
      <w:pPr>
        <w:jc w:val="center"/>
        <w:rPr>
          <w:rFonts w:ascii="Arial" w:hAnsi="Arial" w:cs="Arial"/>
        </w:rPr>
      </w:pPr>
    </w:p>
    <w:p w14:paraId="75D613FC" w14:textId="77777777" w:rsidR="003968D8" w:rsidRPr="00B2704A" w:rsidRDefault="003968D8" w:rsidP="00203722">
      <w:pPr>
        <w:jc w:val="center"/>
        <w:rPr>
          <w:rFonts w:ascii="Arial" w:hAnsi="Arial" w:cs="Arial"/>
          <w:b/>
        </w:rPr>
      </w:pPr>
      <w:r w:rsidRPr="00B2704A">
        <w:rPr>
          <w:rFonts w:ascii="Arial" w:hAnsi="Arial" w:cs="Arial"/>
          <w:b/>
        </w:rPr>
        <w:t xml:space="preserve">Roberto Lincoln do Nascimento </w:t>
      </w:r>
    </w:p>
    <w:p w14:paraId="30C991CD" w14:textId="054097E1" w:rsidR="00203722" w:rsidRPr="00B2704A" w:rsidRDefault="00203722" w:rsidP="00203722">
      <w:pPr>
        <w:jc w:val="center"/>
        <w:rPr>
          <w:rFonts w:ascii="Arial" w:hAnsi="Arial" w:cs="Arial"/>
        </w:rPr>
      </w:pPr>
      <w:r w:rsidRPr="00B2704A">
        <w:rPr>
          <w:rFonts w:ascii="Arial" w:hAnsi="Arial" w:cs="Arial"/>
        </w:rPr>
        <w:t>Membro</w:t>
      </w:r>
    </w:p>
    <w:p w14:paraId="1A0F5008" w14:textId="77777777" w:rsidR="00043FAE" w:rsidRPr="00B2704A" w:rsidRDefault="00043FAE" w:rsidP="00203722">
      <w:pPr>
        <w:jc w:val="center"/>
        <w:rPr>
          <w:rFonts w:ascii="Arial" w:hAnsi="Arial" w:cs="Arial"/>
        </w:rPr>
      </w:pPr>
    </w:p>
    <w:p w14:paraId="3FEB24A3" w14:textId="77777777" w:rsidR="00203722" w:rsidRPr="00B2704A" w:rsidRDefault="00203722" w:rsidP="00203722">
      <w:pPr>
        <w:jc w:val="center"/>
        <w:rPr>
          <w:rFonts w:ascii="Arial" w:hAnsi="Arial" w:cs="Arial"/>
        </w:rPr>
      </w:pPr>
    </w:p>
    <w:p w14:paraId="3AE95FC6" w14:textId="45E8F6FE" w:rsidR="003968D8" w:rsidRPr="00B2704A" w:rsidRDefault="003968D8" w:rsidP="00203722">
      <w:pPr>
        <w:jc w:val="center"/>
        <w:rPr>
          <w:rFonts w:ascii="Arial" w:hAnsi="Arial" w:cs="Arial"/>
          <w:b/>
        </w:rPr>
      </w:pPr>
      <w:r w:rsidRPr="00B2704A">
        <w:rPr>
          <w:rFonts w:ascii="Arial" w:hAnsi="Arial" w:cs="Arial"/>
          <w:b/>
        </w:rPr>
        <w:t xml:space="preserve">Tathiana Lemos </w:t>
      </w:r>
      <w:r w:rsidR="004D66BB" w:rsidRPr="00B2704A">
        <w:rPr>
          <w:rFonts w:ascii="Arial" w:hAnsi="Arial" w:cs="Arial"/>
          <w:b/>
        </w:rPr>
        <w:t>Araújo</w:t>
      </w:r>
    </w:p>
    <w:p w14:paraId="260C119D" w14:textId="4E2E8D8A" w:rsidR="00203722" w:rsidRPr="00B2704A" w:rsidRDefault="00203722" w:rsidP="00203722">
      <w:pPr>
        <w:jc w:val="center"/>
        <w:rPr>
          <w:rFonts w:ascii="Arial" w:hAnsi="Arial" w:cs="Arial"/>
        </w:rPr>
      </w:pPr>
      <w:r w:rsidRPr="00B2704A">
        <w:rPr>
          <w:rFonts w:ascii="Arial" w:hAnsi="Arial" w:cs="Arial"/>
        </w:rPr>
        <w:t>Membro</w:t>
      </w:r>
    </w:p>
    <w:p w14:paraId="6AF8B714" w14:textId="77777777" w:rsidR="004D66BB" w:rsidRPr="00B2704A" w:rsidRDefault="004D66BB" w:rsidP="00203722">
      <w:pPr>
        <w:jc w:val="center"/>
        <w:rPr>
          <w:rFonts w:ascii="Arial" w:hAnsi="Arial" w:cs="Arial"/>
        </w:rPr>
      </w:pPr>
    </w:p>
    <w:p w14:paraId="46F9966B" w14:textId="77777777" w:rsidR="00203722" w:rsidRPr="00B2704A" w:rsidRDefault="00203722" w:rsidP="00203722">
      <w:pPr>
        <w:rPr>
          <w:rFonts w:ascii="Arial" w:hAnsi="Arial" w:cs="Arial"/>
        </w:rPr>
      </w:pPr>
    </w:p>
    <w:p w14:paraId="700C6594" w14:textId="77777777" w:rsidR="00203722" w:rsidRPr="00B2704A" w:rsidRDefault="00203722" w:rsidP="00203722">
      <w:pPr>
        <w:rPr>
          <w:rFonts w:ascii="Arial" w:hAnsi="Arial" w:cs="Arial"/>
        </w:rPr>
      </w:pPr>
    </w:p>
    <w:p w14:paraId="26A1CF62" w14:textId="77777777" w:rsidR="003968D8" w:rsidRPr="00B2704A" w:rsidRDefault="003968D8" w:rsidP="00203722">
      <w:pPr>
        <w:rPr>
          <w:rFonts w:ascii="Arial" w:hAnsi="Arial" w:cs="Arial"/>
          <w:b/>
        </w:rPr>
      </w:pPr>
      <w:r w:rsidRPr="00B2704A">
        <w:rPr>
          <w:rFonts w:ascii="Arial" w:hAnsi="Arial" w:cs="Arial"/>
          <w:b/>
        </w:rPr>
        <w:t xml:space="preserve">Pedro </w:t>
      </w:r>
      <w:proofErr w:type="spellStart"/>
      <w:r w:rsidRPr="00B2704A">
        <w:rPr>
          <w:rFonts w:ascii="Arial" w:hAnsi="Arial" w:cs="Arial"/>
          <w:b/>
        </w:rPr>
        <w:t>Luis</w:t>
      </w:r>
      <w:proofErr w:type="spellEnd"/>
      <w:r w:rsidRPr="00B2704A">
        <w:rPr>
          <w:rFonts w:ascii="Arial" w:hAnsi="Arial" w:cs="Arial"/>
          <w:b/>
        </w:rPr>
        <w:t xml:space="preserve"> Domingues Filho </w:t>
      </w:r>
    </w:p>
    <w:p w14:paraId="289DBCBE" w14:textId="77777777" w:rsidR="003968D8" w:rsidRPr="00B2704A" w:rsidRDefault="003968D8" w:rsidP="003968D8">
      <w:pPr>
        <w:rPr>
          <w:rFonts w:ascii="Arial" w:hAnsi="Arial" w:cs="Arial"/>
          <w:color w:val="auto"/>
        </w:rPr>
      </w:pPr>
      <w:r w:rsidRPr="00B2704A">
        <w:rPr>
          <w:rFonts w:ascii="Arial" w:hAnsi="Arial" w:cs="Arial"/>
          <w:color w:val="auto"/>
        </w:rPr>
        <w:t>Engenheiro da empresa Justo &amp; Branco</w:t>
      </w:r>
    </w:p>
    <w:p w14:paraId="465E8C35" w14:textId="77777777" w:rsidR="00203722" w:rsidRPr="00B2704A" w:rsidRDefault="00203722" w:rsidP="00203722">
      <w:pPr>
        <w:rPr>
          <w:rFonts w:cs="Arial"/>
        </w:rPr>
      </w:pPr>
    </w:p>
    <w:p w14:paraId="34359629" w14:textId="77777777" w:rsidR="00203722" w:rsidRPr="00B2704A" w:rsidRDefault="00203722" w:rsidP="00203722">
      <w:pPr>
        <w:rPr>
          <w:rFonts w:ascii="Arial" w:hAnsi="Arial"/>
        </w:rPr>
      </w:pPr>
      <w:r w:rsidRPr="00B2704A">
        <w:rPr>
          <w:rFonts w:ascii="Arial" w:hAnsi="Arial" w:cs="Arial"/>
        </w:rPr>
        <w:t>Licitantes:</w:t>
      </w:r>
    </w:p>
    <w:p w14:paraId="06CE729F" w14:textId="77777777" w:rsidR="00203722" w:rsidRPr="00B2704A" w:rsidRDefault="00203722" w:rsidP="00203722">
      <w:pPr>
        <w:rPr>
          <w:rFonts w:cs="Arial"/>
        </w:rPr>
      </w:pPr>
    </w:p>
    <w:p w14:paraId="390FFB6E" w14:textId="587E0CB6" w:rsidR="005C44B2" w:rsidRPr="00B2704A" w:rsidRDefault="005C44B2" w:rsidP="00203722">
      <w:pPr>
        <w:rPr>
          <w:rFonts w:ascii="Arial" w:hAnsi="Arial" w:cs="Arial"/>
          <w:b/>
        </w:rPr>
      </w:pPr>
      <w:r w:rsidRPr="00B2704A">
        <w:rPr>
          <w:rFonts w:ascii="Arial" w:hAnsi="Arial" w:cs="Arial"/>
          <w:b/>
        </w:rPr>
        <w:t>M LIRA CONSTRUÇÕES E SERVIÇOS EIRELI</w:t>
      </w:r>
    </w:p>
    <w:p w14:paraId="76BA78BB" w14:textId="77777777" w:rsidR="00043FAE" w:rsidRPr="00B2704A" w:rsidRDefault="00043FAE" w:rsidP="00203722">
      <w:pPr>
        <w:rPr>
          <w:rFonts w:ascii="Arial" w:hAnsi="Arial" w:cs="Arial"/>
          <w:b/>
        </w:rPr>
      </w:pPr>
    </w:p>
    <w:p w14:paraId="54185103" w14:textId="43E8C4A5" w:rsidR="003F5E14" w:rsidRPr="00B2704A" w:rsidRDefault="003F5E14" w:rsidP="00203722">
      <w:pPr>
        <w:rPr>
          <w:rFonts w:ascii="Arial" w:hAnsi="Arial" w:cs="Arial"/>
          <w:b/>
        </w:rPr>
      </w:pPr>
    </w:p>
    <w:p w14:paraId="70BA651A" w14:textId="6AB69D3C" w:rsidR="003F5E14" w:rsidRPr="00B2704A" w:rsidRDefault="003F5E14" w:rsidP="003F5E14">
      <w:pPr>
        <w:rPr>
          <w:rFonts w:ascii="Arial" w:hAnsi="Arial" w:cs="Arial"/>
          <w:b/>
        </w:rPr>
      </w:pPr>
      <w:r w:rsidRPr="00B2704A">
        <w:rPr>
          <w:rFonts w:ascii="Arial" w:hAnsi="Arial" w:cs="Arial"/>
          <w:b/>
        </w:rPr>
        <w:t xml:space="preserve">CONSTRUTORA </w:t>
      </w:r>
      <w:proofErr w:type="gramStart"/>
      <w:r w:rsidRPr="00B2704A">
        <w:rPr>
          <w:rFonts w:ascii="Arial" w:hAnsi="Arial" w:cs="Arial"/>
          <w:b/>
        </w:rPr>
        <w:t>MASTER  EIRELI</w:t>
      </w:r>
      <w:proofErr w:type="gramEnd"/>
    </w:p>
    <w:p w14:paraId="7ABAF803" w14:textId="77777777" w:rsidR="00043FAE" w:rsidRPr="00B2704A" w:rsidRDefault="00043FAE" w:rsidP="003F5E14">
      <w:pPr>
        <w:rPr>
          <w:rFonts w:ascii="Arial" w:hAnsi="Arial" w:cs="Arial"/>
          <w:b/>
        </w:rPr>
      </w:pPr>
    </w:p>
    <w:p w14:paraId="75188B57" w14:textId="77777777" w:rsidR="003F5E14" w:rsidRPr="00B2704A" w:rsidRDefault="003F5E14" w:rsidP="003F5E14"/>
    <w:p w14:paraId="39C59A3F" w14:textId="71C97689" w:rsidR="003F5E14" w:rsidRPr="00B2704A" w:rsidRDefault="003F5E14" w:rsidP="003F5E14">
      <w:pPr>
        <w:rPr>
          <w:rFonts w:ascii="Arial" w:hAnsi="Arial" w:cs="Arial"/>
          <w:b/>
        </w:rPr>
      </w:pPr>
      <w:r w:rsidRPr="00B2704A">
        <w:rPr>
          <w:rFonts w:ascii="Arial" w:hAnsi="Arial" w:cs="Arial"/>
          <w:b/>
        </w:rPr>
        <w:t>M&amp;W SERVIÇOS DE CONSTRUÇÃO E REFORMA LTDA</w:t>
      </w:r>
    </w:p>
    <w:p w14:paraId="58D551E4" w14:textId="77777777" w:rsidR="00043FAE" w:rsidRPr="00B2704A" w:rsidRDefault="00043FAE" w:rsidP="003F5E14">
      <w:pPr>
        <w:rPr>
          <w:rFonts w:ascii="Arial" w:hAnsi="Arial" w:cs="Arial"/>
          <w:b/>
        </w:rPr>
      </w:pPr>
    </w:p>
    <w:p w14:paraId="14E99E3A" w14:textId="77777777" w:rsidR="003F5E14" w:rsidRPr="00B2704A" w:rsidRDefault="003F5E14" w:rsidP="003F5E14"/>
    <w:p w14:paraId="6CBB29D7" w14:textId="0AB375DE" w:rsidR="003F5E14" w:rsidRPr="00B2704A" w:rsidRDefault="003F5E14" w:rsidP="003F5E14">
      <w:pPr>
        <w:rPr>
          <w:rFonts w:ascii="Arial" w:hAnsi="Arial" w:cs="Arial"/>
          <w:b/>
        </w:rPr>
      </w:pPr>
      <w:r w:rsidRPr="00B2704A">
        <w:rPr>
          <w:rFonts w:ascii="Arial" w:hAnsi="Arial" w:cs="Arial"/>
          <w:b/>
        </w:rPr>
        <w:t>PAUBRASIL COMERCIO E CONSTRUTORA LTDA – ME</w:t>
      </w:r>
    </w:p>
    <w:p w14:paraId="21BD778E" w14:textId="77777777" w:rsidR="00043FAE" w:rsidRPr="00B2704A" w:rsidRDefault="00043FAE" w:rsidP="003F5E14">
      <w:pPr>
        <w:rPr>
          <w:rFonts w:ascii="Arial" w:hAnsi="Arial" w:cs="Arial"/>
          <w:b/>
        </w:rPr>
      </w:pPr>
    </w:p>
    <w:p w14:paraId="686A30A8" w14:textId="77777777" w:rsidR="003F5E14" w:rsidRPr="00B2704A" w:rsidRDefault="003F5E14" w:rsidP="003F5E14"/>
    <w:p w14:paraId="63411DD5" w14:textId="7CA03502" w:rsidR="003F5E14" w:rsidRPr="00B2704A" w:rsidRDefault="003F5E14" w:rsidP="003F5E14">
      <w:pPr>
        <w:rPr>
          <w:rFonts w:ascii="Arial" w:hAnsi="Arial" w:cs="Arial"/>
          <w:b/>
          <w:bCs/>
        </w:rPr>
      </w:pPr>
      <w:r w:rsidRPr="00B2704A">
        <w:rPr>
          <w:rFonts w:ascii="Arial" w:hAnsi="Arial" w:cs="Arial"/>
          <w:b/>
          <w:bCs/>
        </w:rPr>
        <w:t>IDINALDO VALETIM DE MOURA FILHO</w:t>
      </w:r>
    </w:p>
    <w:p w14:paraId="291E974C" w14:textId="77777777" w:rsidR="00043FAE" w:rsidRPr="00B2704A" w:rsidRDefault="00043FAE" w:rsidP="003F5E14">
      <w:pPr>
        <w:rPr>
          <w:rFonts w:ascii="Arial" w:hAnsi="Arial" w:cs="Arial"/>
          <w:b/>
          <w:bCs/>
        </w:rPr>
      </w:pPr>
    </w:p>
    <w:p w14:paraId="4EB1EF2C" w14:textId="77777777" w:rsidR="003F5E14" w:rsidRPr="00B2704A" w:rsidRDefault="003F5E14" w:rsidP="003F5E14"/>
    <w:p w14:paraId="5422509D" w14:textId="77777777" w:rsidR="003F5E14" w:rsidRPr="004D66BB" w:rsidRDefault="003F5E14" w:rsidP="003F5E14">
      <w:r w:rsidRPr="00B2704A">
        <w:rPr>
          <w:rFonts w:ascii="Arial" w:hAnsi="Arial" w:cs="Arial"/>
          <w:b/>
        </w:rPr>
        <w:t>MULTISET ENGENHARIA LTDA</w:t>
      </w:r>
    </w:p>
    <w:p w14:paraId="53CCBEA3" w14:textId="77777777" w:rsidR="003F5E14" w:rsidRPr="004D66BB" w:rsidRDefault="003F5E14" w:rsidP="00203722">
      <w:pPr>
        <w:rPr>
          <w:rFonts w:cs="Arial"/>
        </w:rPr>
      </w:pPr>
    </w:p>
    <w:sectPr w:rsidR="003F5E14" w:rsidRPr="004D66BB" w:rsidSect="00257FFA">
      <w:headerReference w:type="even" r:id="rId6"/>
      <w:headerReference w:type="default" r:id="rId7"/>
      <w:headerReference w:type="first" r:id="rId8"/>
      <w:pgSz w:w="11906" w:h="16838"/>
      <w:pgMar w:top="238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0A1C1" w14:textId="77777777" w:rsidR="00B74E84" w:rsidRDefault="00B74E84" w:rsidP="00F041AC">
      <w:r>
        <w:separator/>
      </w:r>
    </w:p>
  </w:endnote>
  <w:endnote w:type="continuationSeparator" w:id="0">
    <w:p w14:paraId="3784A7F4" w14:textId="77777777" w:rsidR="00B74E84" w:rsidRDefault="00B74E84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713F" w14:textId="77777777" w:rsidR="00B74E84" w:rsidRDefault="00B74E84" w:rsidP="00F041AC">
      <w:r>
        <w:separator/>
      </w:r>
    </w:p>
  </w:footnote>
  <w:footnote w:type="continuationSeparator" w:id="0">
    <w:p w14:paraId="59C6355E" w14:textId="77777777" w:rsidR="00B74E84" w:rsidRDefault="00B74E84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F81D" w14:textId="77777777" w:rsidR="00F041AC" w:rsidRDefault="00C96C59">
    <w:pPr>
      <w:pStyle w:val="Cabealho"/>
    </w:pPr>
    <w:r>
      <w:rPr>
        <w:noProof/>
      </w:rPr>
      <w:pict w14:anchorId="5C9F3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15B22" w14:textId="77777777" w:rsidR="00F041AC" w:rsidRDefault="00C96C59">
    <w:pPr>
      <w:pStyle w:val="Cabealho"/>
    </w:pPr>
    <w:r>
      <w:rPr>
        <w:noProof/>
      </w:rPr>
      <w:pict w14:anchorId="6452B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36A4" w14:textId="77777777" w:rsidR="00F041AC" w:rsidRDefault="00C96C59">
    <w:pPr>
      <w:pStyle w:val="Cabealho"/>
    </w:pPr>
    <w:r>
      <w:rPr>
        <w:noProof/>
      </w:rPr>
      <w:pict w14:anchorId="5340F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722"/>
    <w:rsid w:val="000325C0"/>
    <w:rsid w:val="00043FAE"/>
    <w:rsid w:val="00143EA9"/>
    <w:rsid w:val="001A3C45"/>
    <w:rsid w:val="00203722"/>
    <w:rsid w:val="00257FFA"/>
    <w:rsid w:val="002A7069"/>
    <w:rsid w:val="002B0908"/>
    <w:rsid w:val="00374F90"/>
    <w:rsid w:val="003968D8"/>
    <w:rsid w:val="003C625D"/>
    <w:rsid w:val="003F5E14"/>
    <w:rsid w:val="004D66BB"/>
    <w:rsid w:val="00593039"/>
    <w:rsid w:val="005A47FE"/>
    <w:rsid w:val="005C44B2"/>
    <w:rsid w:val="005D0D2D"/>
    <w:rsid w:val="00653B39"/>
    <w:rsid w:val="008631EC"/>
    <w:rsid w:val="008B68BD"/>
    <w:rsid w:val="00911F07"/>
    <w:rsid w:val="00B2704A"/>
    <w:rsid w:val="00B74E84"/>
    <w:rsid w:val="00C96C59"/>
    <w:rsid w:val="00DE53FD"/>
    <w:rsid w:val="00E11FD9"/>
    <w:rsid w:val="00ED7D08"/>
    <w:rsid w:val="00F041AC"/>
    <w:rsid w:val="00F271BF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E067AB"/>
  <w15:docId w15:val="{82688B88-18C9-4604-BF26-2E31FEC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2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b/>
      <w:color w:val="auto"/>
    </w:rPr>
  </w:style>
  <w:style w:type="paragraph" w:styleId="Ttulo4">
    <w:name w:val="heading 4"/>
    <w:basedOn w:val="Normal"/>
    <w:next w:val="Normal"/>
    <w:link w:val="Ttulo4Char"/>
    <w:qFormat/>
    <w:rsid w:val="00203722"/>
    <w:pPr>
      <w:keepNext/>
      <w:outlineLvl w:val="3"/>
    </w:pPr>
    <w:rPr>
      <w:rFonts w:ascii="Arial" w:hAnsi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qFormat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203722"/>
    <w:rPr>
      <w:rFonts w:ascii="Arial" w:eastAsia="Times New Roman" w:hAnsi="Arial" w:cs="Times New Roman"/>
      <w:b/>
      <w:color w:val="00000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TAS%20-%202020\CONCORR&#202;NCIA%20N&#186;%20001.2020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141</TotalTime>
  <Pages>3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Tecnologia em Informática CMCSA</cp:lastModifiedBy>
  <cp:revision>24</cp:revision>
  <dcterms:created xsi:type="dcterms:W3CDTF">2020-03-09T10:24:00Z</dcterms:created>
  <dcterms:modified xsi:type="dcterms:W3CDTF">2020-03-09T13:18:00Z</dcterms:modified>
</cp:coreProperties>
</file>